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1716" w14:textId="77777777" w:rsidR="00883BB4" w:rsidRDefault="00AE7028" w:rsidP="00AE7028">
      <w:pPr>
        <w:jc w:val="center"/>
      </w:pPr>
      <w:bookmarkStart w:id="0" w:name="_GoBack"/>
      <w:bookmarkEnd w:id="0"/>
      <w:r w:rsidRPr="0032237F">
        <w:rPr>
          <w:b/>
          <w:noProof/>
          <w:sz w:val="36"/>
          <w:szCs w:val="36"/>
        </w:rPr>
        <w:drawing>
          <wp:inline distT="0" distB="0" distL="0" distR="0" wp14:anchorId="45B0381B" wp14:editId="14653F99">
            <wp:extent cx="1466850" cy="666750"/>
            <wp:effectExtent l="0" t="0" r="0" b="0"/>
            <wp:docPr id="2" name="Picture 2" descr="Color For Forms BBBS_printing_Logo_RGB_Green-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For Forms BBBS_printing_Logo_RGB_Green-Transparent-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53E79403" w14:textId="77777777" w:rsidR="00FF7B46" w:rsidRPr="00FF7B46" w:rsidRDefault="00FF7B46" w:rsidP="00FF7B46">
      <w:pPr>
        <w:jc w:val="center"/>
        <w:rPr>
          <w:sz w:val="26"/>
          <w:szCs w:val="26"/>
        </w:rPr>
      </w:pPr>
    </w:p>
    <w:p w14:paraId="76261BF1" w14:textId="77777777" w:rsidR="005A0576" w:rsidRPr="00AE7028" w:rsidRDefault="00883BB4" w:rsidP="00FF7B46">
      <w:pPr>
        <w:jc w:val="center"/>
        <w:rPr>
          <w:rFonts w:ascii="Zilla Slab" w:hAnsi="Zilla Slab"/>
          <w:b/>
          <w:sz w:val="26"/>
          <w:szCs w:val="26"/>
        </w:rPr>
      </w:pPr>
      <w:r w:rsidRPr="00AE7028">
        <w:rPr>
          <w:rFonts w:ascii="Zilla Slab" w:hAnsi="Zilla Slab"/>
          <w:b/>
          <w:sz w:val="26"/>
          <w:szCs w:val="26"/>
        </w:rPr>
        <w:t xml:space="preserve">Looking for a fun &amp; exciting way to make a </w:t>
      </w:r>
      <w:r w:rsidRPr="00AE7028">
        <w:rPr>
          <w:rFonts w:ascii="Zilla Slab" w:hAnsi="Zilla Slab"/>
          <w:b/>
          <w:sz w:val="26"/>
          <w:szCs w:val="26"/>
          <w:u w:val="single"/>
        </w:rPr>
        <w:t>BIG</w:t>
      </w:r>
      <w:r w:rsidRPr="00AE7028">
        <w:rPr>
          <w:rFonts w:ascii="Zilla Slab" w:hAnsi="Zilla Slab"/>
          <w:b/>
          <w:sz w:val="26"/>
          <w:szCs w:val="26"/>
        </w:rPr>
        <w:t xml:space="preserve"> difference while helping kids in our community?</w:t>
      </w:r>
    </w:p>
    <w:p w14:paraId="2F0AD920" w14:textId="5D025E1B" w:rsidR="00883BB4" w:rsidRPr="00AE7028" w:rsidRDefault="00AF33D9" w:rsidP="00883BB4">
      <w:pPr>
        <w:tabs>
          <w:tab w:val="left" w:pos="2340"/>
        </w:tabs>
        <w:rPr>
          <w:rFonts w:ascii="Zilla Slab" w:hAnsi="Zilla Slab"/>
          <w:b/>
          <w:sz w:val="24"/>
          <w:szCs w:val="24"/>
        </w:rPr>
      </w:pPr>
      <w:r w:rsidRPr="00AE7028">
        <w:rPr>
          <w:rFonts w:ascii="Zilla Slab" w:hAnsi="Zilla Slab"/>
          <w:b/>
          <w:sz w:val="24"/>
          <w:szCs w:val="24"/>
        </w:rPr>
        <w:t xml:space="preserve">Position: </w:t>
      </w:r>
      <w:r w:rsidR="00940F82">
        <w:rPr>
          <w:rFonts w:ascii="Zilla Slab" w:hAnsi="Zilla Slab"/>
          <w:b/>
          <w:sz w:val="24"/>
          <w:szCs w:val="24"/>
        </w:rPr>
        <w:t>Program Coordinator</w:t>
      </w:r>
    </w:p>
    <w:p w14:paraId="4E385BBE" w14:textId="77777777" w:rsidR="004C197E" w:rsidRPr="00AE7028" w:rsidRDefault="00883BB4" w:rsidP="00883BB4">
      <w:pPr>
        <w:tabs>
          <w:tab w:val="left" w:pos="2340"/>
        </w:tabs>
        <w:rPr>
          <w:rFonts w:ascii="Zilla Slab" w:hAnsi="Zilla Slab"/>
          <w:b/>
        </w:rPr>
      </w:pPr>
      <w:r w:rsidRPr="00AE7028">
        <w:rPr>
          <w:rFonts w:ascii="Zilla Slab" w:hAnsi="Zilla Slab"/>
          <w:b/>
        </w:rPr>
        <w:t xml:space="preserve">Hours: </w:t>
      </w:r>
      <w:r w:rsidR="00D20BBE" w:rsidRPr="00AE7028">
        <w:rPr>
          <w:rFonts w:ascii="Zilla Slab" w:hAnsi="Zilla Slab"/>
        </w:rPr>
        <w:t>40 hours/week</w:t>
      </w:r>
      <w:r w:rsidRPr="00AE7028">
        <w:rPr>
          <w:rFonts w:ascii="Zilla Slab" w:hAnsi="Zilla Slab"/>
          <w:b/>
        </w:rPr>
        <w:tab/>
      </w:r>
    </w:p>
    <w:p w14:paraId="63246DED" w14:textId="77777777" w:rsidR="00FF7B46" w:rsidRPr="00AE7028" w:rsidRDefault="00883BB4" w:rsidP="00FF7B46">
      <w:pPr>
        <w:spacing w:after="0" w:line="240" w:lineRule="auto"/>
        <w:rPr>
          <w:rFonts w:ascii="Zilla Slab" w:hAnsi="Zilla Slab" w:cs="Arial"/>
          <w:b/>
        </w:rPr>
      </w:pPr>
      <w:r w:rsidRPr="00AE7028">
        <w:rPr>
          <w:rFonts w:ascii="Zilla Slab" w:hAnsi="Zilla Slab" w:cs="Arial"/>
          <w:b/>
        </w:rPr>
        <w:t>Position Purpose:</w:t>
      </w:r>
    </w:p>
    <w:p w14:paraId="0799F824" w14:textId="2DE2296F" w:rsidR="00690448" w:rsidRPr="00AE7028" w:rsidRDefault="00883BB4" w:rsidP="00FF7B46">
      <w:pPr>
        <w:rPr>
          <w:rFonts w:ascii="Zilla Slab" w:hAnsi="Zilla Slab" w:cs="Arial"/>
          <w:b/>
        </w:rPr>
      </w:pPr>
      <w:r w:rsidRPr="00AE7028">
        <w:rPr>
          <w:rFonts w:ascii="Zilla Slab" w:hAnsi="Zilla Slab" w:cs="Arial"/>
        </w:rPr>
        <w:t xml:space="preserve">Provide </w:t>
      </w:r>
      <w:r w:rsidR="00FB36DF" w:rsidRPr="00AE7028">
        <w:rPr>
          <w:rFonts w:ascii="Zilla Slab" w:hAnsi="Zilla Slab" w:cs="Arial"/>
        </w:rPr>
        <w:t xml:space="preserve">support and </w:t>
      </w:r>
      <w:r w:rsidRPr="00AE7028">
        <w:rPr>
          <w:rFonts w:ascii="Zilla Slab" w:hAnsi="Zilla Slab" w:cs="Arial"/>
        </w:rPr>
        <w:t>guidance to volunteer mentors</w:t>
      </w:r>
      <w:r w:rsidR="00FB36DF" w:rsidRPr="00AE7028">
        <w:rPr>
          <w:rFonts w:ascii="Zilla Slab" w:hAnsi="Zilla Slab" w:cs="Arial"/>
        </w:rPr>
        <w:t xml:space="preserve"> and youth</w:t>
      </w:r>
      <w:r w:rsidR="00B45BEE">
        <w:rPr>
          <w:rFonts w:ascii="Zilla Slab" w:hAnsi="Zilla Slab" w:cs="Arial"/>
        </w:rPr>
        <w:t xml:space="preserve"> (mentees)</w:t>
      </w:r>
      <w:r w:rsidR="00FB36DF" w:rsidRPr="00AE7028">
        <w:rPr>
          <w:rFonts w:ascii="Zilla Slab" w:hAnsi="Zilla Slab" w:cs="Arial"/>
        </w:rPr>
        <w:t xml:space="preserve"> to ensure </w:t>
      </w:r>
      <w:r w:rsidR="00D254C9">
        <w:rPr>
          <w:rFonts w:ascii="Zilla Slab" w:hAnsi="Zilla Slab" w:cs="Arial"/>
        </w:rPr>
        <w:t>that their</w:t>
      </w:r>
      <w:r w:rsidR="00FB36DF" w:rsidRPr="00AE7028">
        <w:rPr>
          <w:rFonts w:ascii="Zilla Slab" w:hAnsi="Zilla Slab" w:cs="Arial"/>
        </w:rPr>
        <w:t xml:space="preserve"> matches are </w:t>
      </w:r>
      <w:r w:rsidR="00260D91">
        <w:rPr>
          <w:rFonts w:ascii="Zilla Slab" w:hAnsi="Zilla Slab" w:cs="Arial"/>
        </w:rPr>
        <w:t xml:space="preserve">rewarding, </w:t>
      </w:r>
      <w:r w:rsidR="00FB36DF" w:rsidRPr="00AE7028">
        <w:rPr>
          <w:rFonts w:ascii="Zilla Slab" w:hAnsi="Zilla Slab" w:cs="Arial"/>
        </w:rPr>
        <w:t>safe and impactful. Be a trusted resource for mentors</w:t>
      </w:r>
      <w:r w:rsidR="005A0576" w:rsidRPr="00AE7028">
        <w:rPr>
          <w:rFonts w:ascii="Zilla Slab" w:hAnsi="Zilla Slab" w:cs="Arial"/>
        </w:rPr>
        <w:t>, kids</w:t>
      </w:r>
      <w:r w:rsidR="00FB36DF" w:rsidRPr="00AE7028">
        <w:rPr>
          <w:rFonts w:ascii="Zilla Slab" w:hAnsi="Zilla Slab" w:cs="Arial"/>
        </w:rPr>
        <w:t xml:space="preserve"> &amp; families and help them establish a strong sense of affiliation with our agency</w:t>
      </w:r>
      <w:r w:rsidR="00574FC9">
        <w:rPr>
          <w:rFonts w:ascii="Zilla Slab" w:hAnsi="Zilla Slab" w:cs="Arial"/>
        </w:rPr>
        <w:t>’s mission</w:t>
      </w:r>
      <w:r w:rsidR="00FB36DF" w:rsidRPr="00AE7028">
        <w:rPr>
          <w:rFonts w:ascii="Zilla Slab" w:hAnsi="Zilla Slab" w:cs="Arial"/>
        </w:rPr>
        <w:t xml:space="preserve">. </w:t>
      </w:r>
      <w:r w:rsidR="00FB36DF" w:rsidRPr="00AE7028">
        <w:rPr>
          <w:rFonts w:ascii="Zilla Slab" w:hAnsi="Zilla Slab" w:cs="Arial"/>
          <w:b/>
        </w:rPr>
        <w:t xml:space="preserve">Help lead </w:t>
      </w:r>
      <w:r w:rsidR="00F85F20">
        <w:rPr>
          <w:rFonts w:ascii="Zilla Slab" w:hAnsi="Zilla Slab" w:cs="Arial"/>
          <w:b/>
        </w:rPr>
        <w:t>youth</w:t>
      </w:r>
      <w:r w:rsidR="00F85F20" w:rsidRPr="00AE7028">
        <w:rPr>
          <w:rFonts w:ascii="Zilla Slab" w:hAnsi="Zilla Slab" w:cs="Arial"/>
          <w:b/>
        </w:rPr>
        <w:t xml:space="preserve"> </w:t>
      </w:r>
      <w:r w:rsidR="00FB36DF" w:rsidRPr="00AE7028">
        <w:rPr>
          <w:rFonts w:ascii="Zilla Slab" w:hAnsi="Zilla Slab" w:cs="Arial"/>
          <w:b/>
        </w:rPr>
        <w:t>on a path towards a brighter, more promising future</w:t>
      </w:r>
      <w:r w:rsidR="00FB36DF" w:rsidRPr="00AE7028">
        <w:rPr>
          <w:rFonts w:ascii="Zilla Slab" w:hAnsi="Zilla Slab" w:cs="Arial"/>
        </w:rPr>
        <w:t>.</w:t>
      </w:r>
      <w:r w:rsidR="001F5320" w:rsidRPr="00AE7028">
        <w:rPr>
          <w:rFonts w:ascii="Zilla Slab" w:hAnsi="Zilla Slab" w:cs="Arial"/>
        </w:rPr>
        <w:t xml:space="preserve"> Join our dynamic team</w:t>
      </w:r>
      <w:r w:rsidR="008E14B0">
        <w:rPr>
          <w:rFonts w:ascii="Zilla Slab" w:hAnsi="Zilla Slab" w:cs="Arial"/>
        </w:rPr>
        <w:t>, with a positive culture,</w:t>
      </w:r>
      <w:r w:rsidR="000335B4">
        <w:rPr>
          <w:rFonts w:ascii="Zilla Slab" w:hAnsi="Zilla Slab" w:cs="Arial"/>
        </w:rPr>
        <w:t xml:space="preserve"> </w:t>
      </w:r>
      <w:r w:rsidR="001F5320" w:rsidRPr="00AE7028">
        <w:rPr>
          <w:rFonts w:ascii="Zilla Slab" w:hAnsi="Zilla Slab" w:cs="Arial"/>
        </w:rPr>
        <w:t>and enjoy a flexible position that changes lives.</w:t>
      </w:r>
    </w:p>
    <w:p w14:paraId="38D124CA" w14:textId="77777777" w:rsidR="00690448" w:rsidRPr="00AE7028" w:rsidRDefault="00690448" w:rsidP="001F5320">
      <w:pPr>
        <w:spacing w:after="0" w:line="240" w:lineRule="auto"/>
        <w:rPr>
          <w:rFonts w:ascii="Zilla Slab" w:hAnsi="Zilla Slab" w:cs="Arial"/>
          <w:b/>
        </w:rPr>
      </w:pPr>
      <w:r w:rsidRPr="00AE7028">
        <w:rPr>
          <w:rFonts w:ascii="Zilla Slab" w:hAnsi="Zilla Slab" w:cs="Arial"/>
          <w:b/>
        </w:rPr>
        <w:t>Job Responsibilities:</w:t>
      </w:r>
    </w:p>
    <w:p w14:paraId="4A7D3D90" w14:textId="3C8CBD4E" w:rsidR="00690448" w:rsidRPr="00AE7028" w:rsidRDefault="00D20BBE" w:rsidP="001F5320">
      <w:pPr>
        <w:pStyle w:val="ListParagraph"/>
        <w:numPr>
          <w:ilvl w:val="0"/>
          <w:numId w:val="2"/>
        </w:numPr>
        <w:spacing w:after="0" w:line="240" w:lineRule="auto"/>
        <w:rPr>
          <w:rFonts w:ascii="Zilla Slab" w:hAnsi="Zilla Slab" w:cs="Arial"/>
        </w:rPr>
      </w:pPr>
      <w:r w:rsidRPr="00AE7028">
        <w:rPr>
          <w:rFonts w:ascii="Zilla Slab" w:hAnsi="Zilla Slab" w:cs="Arial"/>
        </w:rPr>
        <w:t>Create</w:t>
      </w:r>
      <w:r w:rsidR="00690448" w:rsidRPr="00AE7028">
        <w:rPr>
          <w:rFonts w:ascii="Zilla Slab" w:hAnsi="Zilla Slab" w:cs="Arial"/>
        </w:rPr>
        <w:t xml:space="preserve"> matches </w:t>
      </w:r>
      <w:r w:rsidR="00DE4508">
        <w:rPr>
          <w:rFonts w:ascii="Zilla Slab" w:hAnsi="Zilla Slab" w:cs="Arial"/>
        </w:rPr>
        <w:t xml:space="preserve">(pairing the mentee and mentors) </w:t>
      </w:r>
      <w:r w:rsidR="00690448" w:rsidRPr="00AE7028">
        <w:rPr>
          <w:rFonts w:ascii="Zilla Slab" w:hAnsi="Zilla Slab" w:cs="Arial"/>
        </w:rPr>
        <w:t>and facilitate</w:t>
      </w:r>
      <w:r w:rsidR="00DE4508">
        <w:rPr>
          <w:rFonts w:ascii="Zilla Slab" w:hAnsi="Zilla Slab" w:cs="Arial"/>
        </w:rPr>
        <w:t xml:space="preserve"> their first time meeting.</w:t>
      </w:r>
    </w:p>
    <w:p w14:paraId="0D77EE21" w14:textId="77777777" w:rsidR="00690448" w:rsidRPr="00AE7028" w:rsidRDefault="00D20BBE" w:rsidP="001F5320">
      <w:pPr>
        <w:pStyle w:val="ListParagraph"/>
        <w:numPr>
          <w:ilvl w:val="0"/>
          <w:numId w:val="2"/>
        </w:numPr>
        <w:spacing w:after="0" w:line="240" w:lineRule="auto"/>
        <w:rPr>
          <w:rFonts w:ascii="Zilla Slab" w:hAnsi="Zilla Slab" w:cs="Arial"/>
        </w:rPr>
      </w:pPr>
      <w:r w:rsidRPr="00AE7028">
        <w:rPr>
          <w:rFonts w:ascii="Zilla Slab" w:hAnsi="Zilla Slab" w:cs="Arial"/>
        </w:rPr>
        <w:t>Maintain</w:t>
      </w:r>
      <w:r w:rsidR="00690448" w:rsidRPr="00AE7028">
        <w:rPr>
          <w:rFonts w:ascii="Zilla Slab" w:hAnsi="Zilla Slab" w:cs="Arial"/>
        </w:rPr>
        <w:t xml:space="preserve"> consistent contact wit</w:t>
      </w:r>
      <w:r w:rsidRPr="00AE7028">
        <w:rPr>
          <w:rFonts w:ascii="Zilla Slab" w:hAnsi="Zilla Slab" w:cs="Arial"/>
        </w:rPr>
        <w:t>h all members of the match party</w:t>
      </w:r>
      <w:r w:rsidR="00690448" w:rsidRPr="00AE7028">
        <w:rPr>
          <w:rFonts w:ascii="Zilla Slab" w:hAnsi="Zilla Slab" w:cs="Arial"/>
        </w:rPr>
        <w:t xml:space="preserve"> to ensure</w:t>
      </w:r>
      <w:r w:rsidRPr="00AE7028">
        <w:rPr>
          <w:rFonts w:ascii="Zilla Slab" w:hAnsi="Zilla Slab" w:cs="Arial"/>
        </w:rPr>
        <w:t xml:space="preserve"> match </w:t>
      </w:r>
      <w:r w:rsidR="00690448" w:rsidRPr="00AE7028">
        <w:rPr>
          <w:rFonts w:ascii="Zilla Slab" w:hAnsi="Zilla Slab" w:cs="Arial"/>
        </w:rPr>
        <w:t>safety and effectiveness</w:t>
      </w:r>
      <w:r w:rsidR="00A33D08" w:rsidRPr="00AE7028">
        <w:rPr>
          <w:rFonts w:ascii="Zilla Slab" w:hAnsi="Zilla Slab" w:cs="Arial"/>
        </w:rPr>
        <w:t>.</w:t>
      </w:r>
    </w:p>
    <w:p w14:paraId="4CF72F78" w14:textId="77777777" w:rsidR="00690448" w:rsidRPr="00AE7028" w:rsidRDefault="00690448" w:rsidP="00690448">
      <w:pPr>
        <w:pStyle w:val="ListParagraph"/>
        <w:numPr>
          <w:ilvl w:val="0"/>
          <w:numId w:val="2"/>
        </w:numPr>
        <w:spacing w:after="200" w:line="276" w:lineRule="auto"/>
        <w:rPr>
          <w:rFonts w:ascii="Zilla Slab" w:hAnsi="Zilla Slab" w:cs="Arial"/>
        </w:rPr>
      </w:pPr>
      <w:r w:rsidRPr="00AE7028">
        <w:rPr>
          <w:rFonts w:ascii="Zilla Slab" w:hAnsi="Zilla Slab" w:cs="Arial"/>
        </w:rPr>
        <w:t>Develop strategic interventions to identify and strengthen match relationships that require e</w:t>
      </w:r>
      <w:r w:rsidR="00A33D08" w:rsidRPr="00AE7028">
        <w:rPr>
          <w:rFonts w:ascii="Zilla Slab" w:hAnsi="Zilla Slab" w:cs="Arial"/>
        </w:rPr>
        <w:t>xtra support</w:t>
      </w:r>
      <w:r w:rsidRPr="00AE7028">
        <w:rPr>
          <w:rFonts w:ascii="Zilla Slab" w:hAnsi="Zilla Slab" w:cs="Arial"/>
        </w:rPr>
        <w:t>.</w:t>
      </w:r>
    </w:p>
    <w:p w14:paraId="41E4F35F" w14:textId="77777777" w:rsidR="00D20BBE" w:rsidRPr="00AE7028" w:rsidRDefault="00D20BBE" w:rsidP="00D20BBE">
      <w:pPr>
        <w:pStyle w:val="ListParagraph"/>
        <w:numPr>
          <w:ilvl w:val="0"/>
          <w:numId w:val="2"/>
        </w:numPr>
        <w:spacing w:after="200" w:line="276" w:lineRule="auto"/>
        <w:rPr>
          <w:rFonts w:ascii="Zilla Slab" w:hAnsi="Zilla Slab" w:cs="Arial"/>
        </w:rPr>
      </w:pPr>
      <w:r w:rsidRPr="00AE7028">
        <w:rPr>
          <w:rFonts w:ascii="Zilla Slab" w:hAnsi="Zilla Slab" w:cs="Arial"/>
        </w:rPr>
        <w:t>Maintain accurate and timely records for each individual and match</w:t>
      </w:r>
      <w:r w:rsidR="00BE1EE0" w:rsidRPr="00AE7028">
        <w:rPr>
          <w:rFonts w:ascii="Zilla Slab" w:hAnsi="Zilla Slab" w:cs="Arial"/>
        </w:rPr>
        <w:t>.</w:t>
      </w:r>
    </w:p>
    <w:p w14:paraId="0759691E" w14:textId="77777777" w:rsidR="00690448" w:rsidRPr="00AE7028" w:rsidRDefault="00D20BBE" w:rsidP="00883BB4">
      <w:pPr>
        <w:pStyle w:val="ListParagraph"/>
        <w:numPr>
          <w:ilvl w:val="0"/>
          <w:numId w:val="2"/>
        </w:numPr>
        <w:rPr>
          <w:rFonts w:ascii="Zilla Slab" w:hAnsi="Zilla Slab" w:cs="Arial"/>
        </w:rPr>
      </w:pPr>
      <w:r w:rsidRPr="00AE7028">
        <w:rPr>
          <w:rFonts w:ascii="Zilla Slab" w:hAnsi="Zilla Slab" w:cs="Arial"/>
        </w:rPr>
        <w:t>Continually assess the match relationship focusing on: child safety, relationship development, positive youth development and volunteer satisfaction.</w:t>
      </w:r>
    </w:p>
    <w:p w14:paraId="0C226311" w14:textId="77777777" w:rsidR="00FB36DF" w:rsidRPr="00AE7028" w:rsidRDefault="00690448" w:rsidP="001F5320">
      <w:pPr>
        <w:spacing w:after="0" w:line="240" w:lineRule="auto"/>
        <w:rPr>
          <w:rFonts w:ascii="Zilla Slab" w:hAnsi="Zilla Slab"/>
          <w:b/>
        </w:rPr>
      </w:pPr>
      <w:r w:rsidRPr="00AE7028">
        <w:rPr>
          <w:rStyle w:val="introduction"/>
          <w:rFonts w:ascii="Zilla Slab" w:hAnsi="Zilla Slab"/>
          <w:b/>
        </w:rPr>
        <w:t>Job Qualifications:</w:t>
      </w:r>
    </w:p>
    <w:p w14:paraId="1E3F3B60" w14:textId="51CDD074" w:rsidR="00690448" w:rsidRPr="00AE7028" w:rsidRDefault="00690448" w:rsidP="001F5320">
      <w:pPr>
        <w:pStyle w:val="NoSpacing"/>
        <w:numPr>
          <w:ilvl w:val="0"/>
          <w:numId w:val="1"/>
        </w:numPr>
        <w:rPr>
          <w:rStyle w:val="introduction"/>
          <w:rFonts w:ascii="Zilla Slab" w:hAnsi="Zilla Slab"/>
        </w:rPr>
      </w:pPr>
      <w:r w:rsidRPr="00AE7028">
        <w:rPr>
          <w:rStyle w:val="introduction"/>
          <w:rFonts w:ascii="Zilla Slab" w:hAnsi="Zilla Slab"/>
        </w:rPr>
        <w:t xml:space="preserve">Minimum </w:t>
      </w:r>
      <w:r w:rsidRPr="00AE7028">
        <w:rPr>
          <w:rStyle w:val="introduction"/>
          <w:rFonts w:ascii="Zilla Slab" w:hAnsi="Zilla Slab"/>
          <w:b/>
        </w:rPr>
        <w:t xml:space="preserve">Bachelor’s </w:t>
      </w:r>
      <w:r w:rsidR="00DE4508">
        <w:rPr>
          <w:rStyle w:val="introduction"/>
          <w:rFonts w:ascii="Zilla Slab" w:hAnsi="Zilla Slab"/>
          <w:b/>
        </w:rPr>
        <w:t>D</w:t>
      </w:r>
      <w:r w:rsidRPr="00AE7028">
        <w:rPr>
          <w:rStyle w:val="introduction"/>
          <w:rFonts w:ascii="Zilla Slab" w:hAnsi="Zilla Slab"/>
          <w:b/>
        </w:rPr>
        <w:t>egree</w:t>
      </w:r>
      <w:r w:rsidRPr="00AE7028">
        <w:rPr>
          <w:rStyle w:val="introduction"/>
          <w:rFonts w:ascii="Zilla Slab" w:hAnsi="Zilla Slab"/>
        </w:rPr>
        <w:t xml:space="preserve"> in social services or related field </w:t>
      </w:r>
      <w:r w:rsidR="00362913">
        <w:rPr>
          <w:rStyle w:val="introduction"/>
          <w:rFonts w:ascii="Zilla Slab" w:hAnsi="Zilla Slab"/>
        </w:rPr>
        <w:t>preferred</w:t>
      </w:r>
      <w:r w:rsidRPr="00AE7028">
        <w:rPr>
          <w:rStyle w:val="introduction"/>
          <w:rFonts w:ascii="Zilla Slab" w:hAnsi="Zilla Slab"/>
        </w:rPr>
        <w:t>.</w:t>
      </w:r>
    </w:p>
    <w:p w14:paraId="7AD58E30" w14:textId="5FC2D3FF" w:rsidR="00A815CB" w:rsidRPr="00AE7028" w:rsidRDefault="00A815CB" w:rsidP="00A815CB">
      <w:pPr>
        <w:pStyle w:val="NoSpacing"/>
        <w:numPr>
          <w:ilvl w:val="0"/>
          <w:numId w:val="1"/>
        </w:numPr>
        <w:rPr>
          <w:rStyle w:val="introduction"/>
          <w:rFonts w:ascii="Zilla Slab" w:hAnsi="Zilla Slab"/>
        </w:rPr>
      </w:pPr>
      <w:r w:rsidRPr="00AE7028">
        <w:rPr>
          <w:rStyle w:val="introduction"/>
          <w:rFonts w:ascii="Zilla Slab" w:hAnsi="Zilla Slab"/>
        </w:rPr>
        <w:t>Assessment and relationship development experience with child and adult</w:t>
      </w:r>
      <w:r w:rsidR="003C6D02">
        <w:rPr>
          <w:rStyle w:val="introduction"/>
          <w:rFonts w:ascii="Zilla Slab" w:hAnsi="Zilla Slab"/>
        </w:rPr>
        <w:t>s</w:t>
      </w:r>
      <w:r w:rsidRPr="00AE7028">
        <w:rPr>
          <w:rStyle w:val="introduction"/>
          <w:rFonts w:ascii="Zilla Slab" w:hAnsi="Zilla Slab"/>
        </w:rPr>
        <w:t xml:space="preserve">; understanding of child development and family dynamics. </w:t>
      </w:r>
    </w:p>
    <w:p w14:paraId="6DBCD01B" w14:textId="77777777" w:rsidR="00A815CB" w:rsidRPr="00AE7028" w:rsidRDefault="00A815CB" w:rsidP="00A815CB">
      <w:pPr>
        <w:pStyle w:val="NoSpacing"/>
        <w:numPr>
          <w:ilvl w:val="0"/>
          <w:numId w:val="1"/>
        </w:numPr>
        <w:rPr>
          <w:rFonts w:ascii="Zilla Slab" w:hAnsi="Zilla Slab"/>
        </w:rPr>
      </w:pPr>
      <w:r w:rsidRPr="00AE7028">
        <w:rPr>
          <w:rStyle w:val="introduction"/>
          <w:rFonts w:ascii="Zilla Slab" w:hAnsi="Zilla Slab"/>
        </w:rPr>
        <w:t>Must have car, valid driver’s license, and meet program required automobile insurance minimums.</w:t>
      </w:r>
      <w:r w:rsidRPr="00AE7028">
        <w:rPr>
          <w:rFonts w:ascii="Zilla Slab" w:hAnsi="Zilla Slab" w:cs="Arial"/>
        </w:rPr>
        <w:t xml:space="preserve"> </w:t>
      </w:r>
      <w:r w:rsidR="009F220C">
        <w:rPr>
          <w:rFonts w:ascii="Zilla Slab" w:hAnsi="Zilla Slab" w:cs="Arial"/>
        </w:rPr>
        <w:t>Local t</w:t>
      </w:r>
      <w:r w:rsidRPr="00AE7028">
        <w:rPr>
          <w:rFonts w:ascii="Zilla Slab" w:hAnsi="Zilla Slab" w:cs="Arial"/>
        </w:rPr>
        <w:t>ravel is required.</w:t>
      </w:r>
    </w:p>
    <w:p w14:paraId="7F8881A2" w14:textId="77777777" w:rsidR="00FF7B46" w:rsidRPr="00AE7028" w:rsidRDefault="00FF7B46" w:rsidP="00FF7B46">
      <w:pPr>
        <w:pStyle w:val="NoSpacing"/>
        <w:ind w:left="720"/>
        <w:rPr>
          <w:rFonts w:ascii="Zilla Slab" w:hAnsi="Zilla Slab"/>
        </w:rPr>
      </w:pPr>
    </w:p>
    <w:p w14:paraId="32E21E5C" w14:textId="77777777" w:rsidR="0036547E" w:rsidRDefault="0036547E" w:rsidP="00715DC8">
      <w:pPr>
        <w:spacing w:after="120" w:line="240" w:lineRule="auto"/>
        <w:rPr>
          <w:rFonts w:ascii="Zilla Slab" w:hAnsi="Zilla Slab"/>
        </w:rPr>
        <w:sectPr w:rsidR="0036547E" w:rsidSect="00A815CB">
          <w:type w:val="continuous"/>
          <w:pgSz w:w="12240" w:h="15840" w:code="290"/>
          <w:pgMar w:top="720" w:right="720" w:bottom="720" w:left="720" w:header="720" w:footer="720" w:gutter="0"/>
          <w:cols w:space="720"/>
          <w:docGrid w:linePitch="360"/>
        </w:sectPr>
      </w:pPr>
    </w:p>
    <w:p w14:paraId="27B388AA" w14:textId="77777777" w:rsidR="0036547E" w:rsidRPr="00AE7028" w:rsidRDefault="0036547E" w:rsidP="0036547E">
      <w:pPr>
        <w:spacing w:after="0" w:line="240" w:lineRule="auto"/>
        <w:rPr>
          <w:rStyle w:val="introduction"/>
          <w:rFonts w:ascii="Zilla Slab" w:hAnsi="Zilla Slab"/>
          <w:b/>
        </w:rPr>
      </w:pPr>
      <w:r w:rsidRPr="00AE7028">
        <w:rPr>
          <w:rStyle w:val="introduction"/>
          <w:rFonts w:ascii="Zilla Slab" w:hAnsi="Zilla Slab"/>
          <w:b/>
        </w:rPr>
        <w:t xml:space="preserve">Required Skills: </w:t>
      </w:r>
    </w:p>
    <w:p w14:paraId="2D8EA20C" w14:textId="77777777" w:rsidR="0036547E" w:rsidRDefault="0036547E" w:rsidP="0036547E">
      <w:pPr>
        <w:pStyle w:val="ListParagraph"/>
        <w:spacing w:after="0" w:line="240" w:lineRule="auto"/>
        <w:rPr>
          <w:rStyle w:val="introduction"/>
          <w:rFonts w:ascii="Zilla Slab" w:hAnsi="Zilla Slab"/>
        </w:rPr>
        <w:sectPr w:rsidR="0036547E" w:rsidSect="0036547E">
          <w:footerReference w:type="default" r:id="rId12"/>
          <w:type w:val="continuous"/>
          <w:pgSz w:w="12240" w:h="15840" w:code="290"/>
          <w:pgMar w:top="720" w:right="720" w:bottom="720" w:left="720" w:header="720" w:footer="720" w:gutter="0"/>
          <w:cols w:space="720"/>
          <w:docGrid w:linePitch="360"/>
        </w:sectPr>
      </w:pPr>
    </w:p>
    <w:p w14:paraId="53EB7A5A" w14:textId="77777777" w:rsidR="0036547E" w:rsidRPr="0036547E" w:rsidRDefault="0036547E" w:rsidP="0036547E">
      <w:pPr>
        <w:pStyle w:val="ListParagraph"/>
        <w:numPr>
          <w:ilvl w:val="0"/>
          <w:numId w:val="11"/>
        </w:numPr>
        <w:spacing w:after="0" w:line="240" w:lineRule="auto"/>
        <w:rPr>
          <w:rStyle w:val="introduction"/>
          <w:rFonts w:ascii="Zilla Slab" w:hAnsi="Zilla Slab"/>
        </w:rPr>
      </w:pPr>
      <w:r w:rsidRPr="0036547E">
        <w:rPr>
          <w:rStyle w:val="introduction"/>
          <w:rFonts w:ascii="Zilla Slab" w:hAnsi="Zilla Slab"/>
        </w:rPr>
        <w:t>Proficiency in Microsoft Office; including Word, Outlook, and Excel.</w:t>
      </w:r>
    </w:p>
    <w:p w14:paraId="0BC1C04A" w14:textId="77777777" w:rsidR="0036547E" w:rsidRPr="00AE7028" w:rsidRDefault="0036547E" w:rsidP="0036547E">
      <w:pPr>
        <w:pStyle w:val="ListParagraph"/>
        <w:numPr>
          <w:ilvl w:val="0"/>
          <w:numId w:val="5"/>
        </w:numPr>
        <w:spacing w:after="120" w:line="240" w:lineRule="auto"/>
        <w:rPr>
          <w:rStyle w:val="introduction"/>
          <w:rFonts w:ascii="Zilla Slab" w:hAnsi="Zilla Slab"/>
        </w:rPr>
        <w:sectPr w:rsidR="0036547E" w:rsidRPr="00AE7028" w:rsidSect="0036547E">
          <w:type w:val="continuous"/>
          <w:pgSz w:w="12240" w:h="15840" w:code="290"/>
          <w:pgMar w:top="720" w:right="720" w:bottom="720" w:left="720" w:header="720" w:footer="720" w:gutter="0"/>
          <w:cols w:space="720"/>
          <w:docGrid w:linePitch="360"/>
        </w:sectPr>
      </w:pPr>
    </w:p>
    <w:p w14:paraId="22FA9872" w14:textId="4844BEBE" w:rsidR="0036547E" w:rsidRPr="00AE7028"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Oral and written communication skills</w:t>
      </w:r>
      <w:r w:rsidR="008A276A">
        <w:rPr>
          <w:rStyle w:val="introduction"/>
          <w:rFonts w:ascii="Zilla Slab" w:hAnsi="Zilla Slab"/>
        </w:rPr>
        <w:t>.</w:t>
      </w:r>
      <w:r w:rsidRPr="00AE7028">
        <w:rPr>
          <w:rStyle w:val="introduction"/>
          <w:rFonts w:ascii="Zilla Slab" w:hAnsi="Zilla Slab"/>
        </w:rPr>
        <w:t xml:space="preserve"> </w:t>
      </w:r>
      <w:r w:rsidRPr="00AE7028">
        <w:rPr>
          <w:rStyle w:val="introduction"/>
          <w:rFonts w:ascii="Zilla Slab" w:hAnsi="Zilla Slab"/>
        </w:rPr>
        <w:tab/>
      </w:r>
    </w:p>
    <w:p w14:paraId="02B724C9" w14:textId="77777777" w:rsidR="0036547E" w:rsidRPr="00AE7028"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Organizational skills.</w:t>
      </w:r>
    </w:p>
    <w:p w14:paraId="470ADE8E" w14:textId="77777777" w:rsidR="0036547E" w:rsidRPr="00AE7028"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High-level interviewing skills.</w:t>
      </w:r>
    </w:p>
    <w:p w14:paraId="0708B586" w14:textId="77777777" w:rsidR="0036547E" w:rsidRPr="00AE7028"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Ability to manage time and work independently.</w:t>
      </w:r>
    </w:p>
    <w:p w14:paraId="7428882E" w14:textId="77777777" w:rsidR="0036547E" w:rsidRPr="00AE7028"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Ability to collect data and draw conclusions.</w:t>
      </w:r>
    </w:p>
    <w:p w14:paraId="51FD36E2" w14:textId="77777777" w:rsidR="0036547E" w:rsidRPr="00AE7028" w:rsidRDefault="0036547E" w:rsidP="0036547E">
      <w:pPr>
        <w:pStyle w:val="ListParagraph"/>
        <w:numPr>
          <w:ilvl w:val="0"/>
          <w:numId w:val="5"/>
        </w:numPr>
        <w:spacing w:after="120" w:line="240" w:lineRule="auto"/>
        <w:rPr>
          <w:rStyle w:val="introduction"/>
          <w:rFonts w:ascii="Zilla Slab" w:hAnsi="Zilla Slab"/>
        </w:rPr>
        <w:sectPr w:rsidR="0036547E" w:rsidRPr="00AE7028" w:rsidSect="0036547E">
          <w:type w:val="continuous"/>
          <w:pgSz w:w="12240" w:h="15840" w:code="290"/>
          <w:pgMar w:top="720" w:right="720" w:bottom="720" w:left="720" w:header="720" w:footer="720" w:gutter="0"/>
          <w:cols w:space="720"/>
          <w:docGrid w:linePitch="360"/>
        </w:sectPr>
      </w:pPr>
    </w:p>
    <w:p w14:paraId="7A2F64C6" w14:textId="77777777" w:rsidR="0036547E"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Ability to assess and execute the following relational support skills: guiding, supporting, confronting, advising and/or negotiating.</w:t>
      </w:r>
    </w:p>
    <w:p w14:paraId="0739F69F" w14:textId="77777777" w:rsidR="0036547E"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Ability to focus on details.</w:t>
      </w:r>
    </w:p>
    <w:p w14:paraId="55B6DA72" w14:textId="77777777" w:rsidR="0036547E" w:rsidRDefault="0036547E" w:rsidP="0036547E">
      <w:pPr>
        <w:pStyle w:val="ListParagraph"/>
        <w:numPr>
          <w:ilvl w:val="0"/>
          <w:numId w:val="5"/>
        </w:numPr>
        <w:spacing w:after="120" w:line="240" w:lineRule="auto"/>
        <w:rPr>
          <w:rStyle w:val="introduction"/>
          <w:rFonts w:ascii="Zilla Slab" w:hAnsi="Zilla Slab"/>
        </w:rPr>
      </w:pPr>
      <w:r w:rsidRPr="00AE7028">
        <w:rPr>
          <w:rStyle w:val="introduction"/>
          <w:rFonts w:ascii="Zilla Slab" w:hAnsi="Zilla Slab"/>
        </w:rPr>
        <w:t>Self-directed and motivated.</w:t>
      </w:r>
    </w:p>
    <w:p w14:paraId="62E73974" w14:textId="77777777" w:rsidR="0036547E" w:rsidRPr="00AE7028" w:rsidRDefault="0036547E" w:rsidP="0036547E">
      <w:pPr>
        <w:pStyle w:val="ListParagraph"/>
        <w:numPr>
          <w:ilvl w:val="0"/>
          <w:numId w:val="5"/>
        </w:numPr>
        <w:spacing w:after="120" w:line="240" w:lineRule="auto"/>
        <w:rPr>
          <w:rStyle w:val="introduction"/>
          <w:rFonts w:ascii="Zilla Slab" w:hAnsi="Zilla Slab"/>
        </w:rPr>
        <w:sectPr w:rsidR="0036547E" w:rsidRPr="00AE7028" w:rsidSect="0036547E">
          <w:type w:val="continuous"/>
          <w:pgSz w:w="12240" w:h="15840" w:code="290"/>
          <w:pgMar w:top="720" w:right="720" w:bottom="720" w:left="720" w:header="720" w:footer="720" w:gutter="0"/>
          <w:cols w:space="720"/>
          <w:docGrid w:linePitch="360"/>
        </w:sectPr>
      </w:pPr>
      <w:r w:rsidRPr="00AE7028">
        <w:rPr>
          <w:rStyle w:val="introduction"/>
          <w:rFonts w:ascii="Zilla Slab" w:hAnsi="Zilla Slab"/>
        </w:rPr>
        <w:t>Ability to maintain confidentiality.</w:t>
      </w:r>
    </w:p>
    <w:p w14:paraId="1AF757F4" w14:textId="291DD533" w:rsidR="0036547E" w:rsidRPr="00AE7028" w:rsidRDefault="0036547E" w:rsidP="0036547E">
      <w:pPr>
        <w:pStyle w:val="ListParagraph"/>
        <w:numPr>
          <w:ilvl w:val="0"/>
          <w:numId w:val="5"/>
        </w:numPr>
        <w:spacing w:after="120" w:line="240" w:lineRule="auto"/>
        <w:rPr>
          <w:rFonts w:ascii="Zilla Slab" w:hAnsi="Zilla Slab"/>
        </w:rPr>
      </w:pPr>
      <w:r w:rsidRPr="00AE7028">
        <w:rPr>
          <w:rStyle w:val="introduction"/>
          <w:rFonts w:ascii="Zilla Slab" w:hAnsi="Zilla Slab"/>
        </w:rPr>
        <w:t>Available to work</w:t>
      </w:r>
      <w:r w:rsidR="00462252">
        <w:rPr>
          <w:rStyle w:val="introduction"/>
          <w:rFonts w:ascii="Zilla Slab" w:hAnsi="Zilla Slab"/>
        </w:rPr>
        <w:t xml:space="preserve"> occasional</w:t>
      </w:r>
      <w:r w:rsidRPr="00AE7028">
        <w:rPr>
          <w:rStyle w:val="introduction"/>
          <w:rFonts w:ascii="Zilla Slab" w:hAnsi="Zilla Slab"/>
        </w:rPr>
        <w:t xml:space="preserve"> evenings and weekends</w:t>
      </w:r>
      <w:r w:rsidR="00462252">
        <w:rPr>
          <w:rStyle w:val="introduction"/>
          <w:rFonts w:ascii="Zilla Slab" w:hAnsi="Zilla Slab"/>
        </w:rPr>
        <w:t>.</w:t>
      </w:r>
    </w:p>
    <w:p w14:paraId="1DF5E51D" w14:textId="77777777" w:rsidR="0036547E" w:rsidRDefault="0036547E" w:rsidP="00715DC8">
      <w:pPr>
        <w:spacing w:after="120" w:line="240" w:lineRule="auto"/>
        <w:rPr>
          <w:rFonts w:ascii="Zilla Slab" w:hAnsi="Zilla Slab"/>
        </w:rPr>
        <w:sectPr w:rsidR="0036547E" w:rsidSect="0036547E">
          <w:type w:val="continuous"/>
          <w:pgSz w:w="12240" w:h="15840" w:code="290"/>
          <w:pgMar w:top="720" w:right="720" w:bottom="720" w:left="720" w:header="720" w:footer="720" w:gutter="0"/>
          <w:cols w:space="720"/>
          <w:docGrid w:linePitch="360"/>
        </w:sectPr>
      </w:pPr>
    </w:p>
    <w:p w14:paraId="7D634939" w14:textId="77777777" w:rsidR="0036547E" w:rsidRPr="00715DC8" w:rsidRDefault="0036547E" w:rsidP="00715DC8">
      <w:pPr>
        <w:spacing w:after="120" w:line="240" w:lineRule="auto"/>
        <w:rPr>
          <w:rFonts w:ascii="Zilla Slab" w:hAnsi="Zilla Slab"/>
        </w:rPr>
      </w:pPr>
    </w:p>
    <w:p w14:paraId="1D4F3052" w14:textId="12A9FB30" w:rsidR="00C67C12" w:rsidRPr="00DB165A" w:rsidRDefault="00C67C12" w:rsidP="00C67C12">
      <w:pPr>
        <w:pStyle w:val="NoSpacing"/>
        <w:rPr>
          <w:rStyle w:val="introduction"/>
          <w:rFonts w:ascii="Zilla Slab" w:hAnsi="Zilla Slab"/>
          <w:sz w:val="24"/>
          <w:szCs w:val="24"/>
        </w:rPr>
      </w:pPr>
      <w:r w:rsidRPr="00DB165A">
        <w:rPr>
          <w:rStyle w:val="introduction"/>
          <w:rFonts w:ascii="Zilla Slab" w:hAnsi="Zilla Slab"/>
          <w:b/>
          <w:sz w:val="24"/>
          <w:szCs w:val="24"/>
        </w:rPr>
        <w:t>Starting Wage: $1</w:t>
      </w:r>
      <w:r w:rsidR="00790E0B">
        <w:rPr>
          <w:rStyle w:val="introduction"/>
          <w:rFonts w:ascii="Zilla Slab" w:hAnsi="Zilla Slab"/>
          <w:b/>
          <w:sz w:val="24"/>
          <w:szCs w:val="24"/>
        </w:rPr>
        <w:t>8</w:t>
      </w:r>
      <w:r w:rsidRPr="00DB165A">
        <w:rPr>
          <w:rStyle w:val="introduction"/>
          <w:rFonts w:ascii="Zilla Slab" w:hAnsi="Zilla Slab"/>
          <w:b/>
          <w:sz w:val="24"/>
          <w:szCs w:val="24"/>
        </w:rPr>
        <w:t xml:space="preserve"> an hour </w:t>
      </w:r>
      <w:r w:rsidRPr="00DB165A">
        <w:rPr>
          <w:rStyle w:val="introduction"/>
          <w:rFonts w:ascii="Zilla Slab" w:hAnsi="Zilla Slab"/>
          <w:sz w:val="24"/>
          <w:szCs w:val="24"/>
        </w:rPr>
        <w:t>(40 hours per week, non-exempt)</w:t>
      </w:r>
    </w:p>
    <w:p w14:paraId="01FD768F" w14:textId="77777777" w:rsidR="00C67C12" w:rsidRPr="00DB165A" w:rsidRDefault="00C67C12" w:rsidP="00C67C12">
      <w:pPr>
        <w:pStyle w:val="NoSpacing"/>
        <w:rPr>
          <w:rStyle w:val="introduction"/>
          <w:rFonts w:ascii="Zilla Slab" w:hAnsi="Zilla Slab"/>
          <w:b/>
          <w:sz w:val="24"/>
          <w:szCs w:val="24"/>
        </w:rPr>
      </w:pPr>
    </w:p>
    <w:p w14:paraId="73BA0B56" w14:textId="77777777" w:rsidR="00C67C12" w:rsidRPr="00DB165A" w:rsidRDefault="00C67C12" w:rsidP="00C67C12">
      <w:pPr>
        <w:pStyle w:val="NoSpacing"/>
        <w:rPr>
          <w:rStyle w:val="introduction"/>
          <w:rFonts w:ascii="Zilla Slab" w:hAnsi="Zilla Slab"/>
          <w:b/>
          <w:sz w:val="24"/>
          <w:szCs w:val="24"/>
        </w:rPr>
      </w:pPr>
    </w:p>
    <w:p w14:paraId="4351D5B6" w14:textId="77777777" w:rsidR="00C67C12" w:rsidRPr="00DB165A" w:rsidRDefault="00C67C12" w:rsidP="00C67C12">
      <w:pPr>
        <w:pStyle w:val="NoSpacing"/>
        <w:rPr>
          <w:rStyle w:val="introduction"/>
          <w:rFonts w:ascii="Zilla Slab" w:hAnsi="Zilla Slab"/>
          <w:b/>
          <w:sz w:val="24"/>
          <w:szCs w:val="24"/>
        </w:rPr>
      </w:pPr>
      <w:r w:rsidRPr="00DB165A">
        <w:rPr>
          <w:rStyle w:val="introduction"/>
          <w:rFonts w:ascii="Zilla Slab" w:hAnsi="Zilla Slab"/>
          <w:b/>
          <w:sz w:val="24"/>
          <w:szCs w:val="24"/>
        </w:rPr>
        <w:lastRenderedPageBreak/>
        <w:t>To Apply:</w:t>
      </w:r>
    </w:p>
    <w:p w14:paraId="35806E13" w14:textId="7888D818" w:rsidR="00C67C12" w:rsidRPr="00DB165A" w:rsidRDefault="00C67C12" w:rsidP="00C67C12">
      <w:pPr>
        <w:pStyle w:val="NoSpacing"/>
        <w:rPr>
          <w:rStyle w:val="introduction"/>
          <w:rFonts w:ascii="Zilla Slab" w:hAnsi="Zilla Slab"/>
          <w:sz w:val="24"/>
          <w:szCs w:val="24"/>
        </w:rPr>
      </w:pPr>
      <w:r w:rsidRPr="00DB165A">
        <w:rPr>
          <w:rStyle w:val="introduction"/>
          <w:rFonts w:ascii="Zilla Slab" w:hAnsi="Zilla Slab"/>
          <w:sz w:val="24"/>
          <w:szCs w:val="24"/>
        </w:rPr>
        <w:t xml:space="preserve">Please email cover letter, resume and reference information (names and contact information for at least </w:t>
      </w:r>
      <w:r w:rsidR="00C716D6">
        <w:rPr>
          <w:rStyle w:val="introduction"/>
          <w:rFonts w:ascii="Zilla Slab" w:hAnsi="Zilla Slab"/>
          <w:sz w:val="24"/>
          <w:szCs w:val="24"/>
        </w:rPr>
        <w:t>three</w:t>
      </w:r>
      <w:r w:rsidRPr="00DB165A">
        <w:rPr>
          <w:rStyle w:val="introduction"/>
          <w:rFonts w:ascii="Zilla Slab" w:hAnsi="Zilla Slab"/>
          <w:sz w:val="24"/>
          <w:szCs w:val="24"/>
        </w:rPr>
        <w:t>) to:</w:t>
      </w:r>
    </w:p>
    <w:p w14:paraId="1B0BA945" w14:textId="77777777" w:rsidR="00C67C12" w:rsidRPr="00DB165A" w:rsidRDefault="00C67C12" w:rsidP="00C67C12">
      <w:pPr>
        <w:pStyle w:val="NoSpacing"/>
        <w:rPr>
          <w:rStyle w:val="introduction"/>
          <w:rFonts w:ascii="Zilla Slab" w:hAnsi="Zilla Slab"/>
          <w:sz w:val="24"/>
          <w:szCs w:val="24"/>
        </w:rPr>
      </w:pPr>
      <w:r w:rsidRPr="00DB165A">
        <w:rPr>
          <w:rStyle w:val="introduction"/>
          <w:rFonts w:ascii="Zilla Slab" w:hAnsi="Zilla Slab"/>
          <w:sz w:val="24"/>
          <w:szCs w:val="24"/>
        </w:rPr>
        <w:t>Ann Matvick, Program Director</w:t>
      </w:r>
    </w:p>
    <w:p w14:paraId="296971CB" w14:textId="77777777" w:rsidR="00C67C12" w:rsidRPr="00DB165A" w:rsidRDefault="00C67C12" w:rsidP="00C67C12">
      <w:pPr>
        <w:pStyle w:val="NoSpacing"/>
        <w:rPr>
          <w:rStyle w:val="introduction"/>
          <w:rFonts w:ascii="Zilla Slab" w:hAnsi="Zilla Slab"/>
          <w:sz w:val="24"/>
          <w:szCs w:val="24"/>
          <w:u w:val="single"/>
        </w:rPr>
      </w:pPr>
      <w:r w:rsidRPr="00DB165A">
        <w:rPr>
          <w:rStyle w:val="introduction"/>
          <w:rFonts w:ascii="Zilla Slab" w:hAnsi="Zilla Slab"/>
          <w:sz w:val="24"/>
          <w:szCs w:val="24"/>
        </w:rPr>
        <w:t>Big Brothers Big Sisters of Central MN</w:t>
      </w:r>
      <w:r w:rsidRPr="00DB165A">
        <w:rPr>
          <w:rStyle w:val="introduction"/>
          <w:rFonts w:ascii="Zilla Slab" w:hAnsi="Zilla Slab"/>
          <w:sz w:val="24"/>
          <w:szCs w:val="24"/>
          <w:u w:val="single"/>
        </w:rPr>
        <w:t xml:space="preserve"> </w:t>
      </w:r>
    </w:p>
    <w:p w14:paraId="4D3F354A" w14:textId="77777777" w:rsidR="00C67C12" w:rsidRPr="00DB165A" w:rsidRDefault="00B75443" w:rsidP="00C67C12">
      <w:pPr>
        <w:pStyle w:val="NoSpacing"/>
        <w:rPr>
          <w:rStyle w:val="introduction"/>
          <w:rFonts w:ascii="Zilla Slab" w:hAnsi="Zilla Slab"/>
          <w:sz w:val="24"/>
          <w:szCs w:val="24"/>
        </w:rPr>
      </w:pPr>
      <w:hyperlink r:id="rId13" w:history="1">
        <w:r w:rsidR="00C67C12" w:rsidRPr="00DB165A">
          <w:rPr>
            <w:rStyle w:val="Hyperlink"/>
            <w:rFonts w:ascii="Zilla Slab" w:hAnsi="Zilla Slab"/>
            <w:sz w:val="24"/>
            <w:szCs w:val="24"/>
          </w:rPr>
          <w:t>Ann@BigDefenders.org</w:t>
        </w:r>
      </w:hyperlink>
      <w:r w:rsidR="00C67C12" w:rsidRPr="00DB165A">
        <w:rPr>
          <w:rStyle w:val="Hyperlink"/>
          <w:rFonts w:ascii="Zilla Slab" w:hAnsi="Zilla Slab"/>
          <w:sz w:val="24"/>
          <w:szCs w:val="24"/>
          <w:u w:val="none"/>
        </w:rPr>
        <w:t xml:space="preserve"> </w:t>
      </w:r>
    </w:p>
    <w:p w14:paraId="0CEC28BC" w14:textId="77777777" w:rsidR="00C67C12" w:rsidRPr="00DB165A" w:rsidRDefault="00C67C12" w:rsidP="00C67C12">
      <w:pPr>
        <w:pStyle w:val="NoSpacing"/>
        <w:rPr>
          <w:rStyle w:val="introduction"/>
          <w:rFonts w:ascii="Zilla Slab" w:hAnsi="Zilla Slab"/>
          <w:b/>
          <w:sz w:val="24"/>
          <w:szCs w:val="24"/>
        </w:rPr>
      </w:pPr>
    </w:p>
    <w:p w14:paraId="5AE36766" w14:textId="77777777" w:rsidR="00C67C12" w:rsidRPr="00DB165A" w:rsidRDefault="00C67C12" w:rsidP="00C67C12">
      <w:pPr>
        <w:pStyle w:val="NoSpacing"/>
        <w:rPr>
          <w:rStyle w:val="introduction"/>
          <w:rFonts w:ascii="Zilla Slab" w:hAnsi="Zilla Slab"/>
          <w:b/>
          <w:sz w:val="24"/>
          <w:szCs w:val="24"/>
        </w:rPr>
      </w:pPr>
      <w:r w:rsidRPr="00DB165A">
        <w:rPr>
          <w:rStyle w:val="introduction"/>
          <w:rFonts w:ascii="Zilla Slab" w:hAnsi="Zilla Slab"/>
          <w:b/>
          <w:sz w:val="24"/>
          <w:szCs w:val="24"/>
        </w:rPr>
        <w:t>Deadline to apply: Open until filled</w:t>
      </w:r>
    </w:p>
    <w:p w14:paraId="6102893F" w14:textId="77777777" w:rsidR="00C67C12" w:rsidRPr="00DB165A" w:rsidRDefault="00C67C12" w:rsidP="00C67C12">
      <w:pPr>
        <w:pStyle w:val="NoSpacing"/>
        <w:rPr>
          <w:rStyle w:val="introduction"/>
          <w:rFonts w:ascii="Zilla Slab" w:hAnsi="Zilla Slab"/>
          <w:b/>
          <w:sz w:val="24"/>
          <w:szCs w:val="24"/>
        </w:rPr>
      </w:pPr>
    </w:p>
    <w:p w14:paraId="395823E2" w14:textId="77777777" w:rsidR="00C67C12" w:rsidRPr="00DB165A" w:rsidRDefault="00C67C12" w:rsidP="00C67C12">
      <w:pPr>
        <w:pStyle w:val="BodyTextIndent"/>
        <w:ind w:left="0"/>
        <w:jc w:val="left"/>
        <w:rPr>
          <w:rFonts w:ascii="Zilla Slab" w:hAnsi="Zilla Slab" w:cs="Arial"/>
          <w:sz w:val="24"/>
          <w:szCs w:val="24"/>
        </w:rPr>
      </w:pPr>
      <w:r w:rsidRPr="00DB165A">
        <w:rPr>
          <w:rFonts w:ascii="Zilla Slab" w:hAnsi="Zilla Slab" w:cs="Arial"/>
          <w:sz w:val="24"/>
          <w:szCs w:val="24"/>
        </w:rPr>
        <w:t>Big Brothers Big Sisters of Central Minnesota provides equal employment opportunities to all qualified individuals without regard to race, creed, color, religion, national origin, age, sex, marital status, sexual orientation, gender identity, or non-disqualifying physical or mental handicap or disability.</w:t>
      </w:r>
    </w:p>
    <w:p w14:paraId="5307748E" w14:textId="77777777" w:rsidR="00F30179" w:rsidRDefault="00F30179" w:rsidP="00934F05">
      <w:pPr>
        <w:tabs>
          <w:tab w:val="left" w:pos="1890"/>
        </w:tabs>
      </w:pPr>
    </w:p>
    <w:p w14:paraId="600F577B" w14:textId="77777777" w:rsidR="00934F05" w:rsidRPr="00FF7B46" w:rsidRDefault="00934F05" w:rsidP="00934F05">
      <w:pPr>
        <w:rPr>
          <w:rFonts w:cs="Arial"/>
          <w:b/>
        </w:rPr>
      </w:pPr>
    </w:p>
    <w:p w14:paraId="479BF91A" w14:textId="77777777" w:rsidR="00934F05" w:rsidRPr="00934F05" w:rsidRDefault="00934F05" w:rsidP="00934F05">
      <w:pPr>
        <w:tabs>
          <w:tab w:val="left" w:pos="1890"/>
        </w:tabs>
      </w:pPr>
    </w:p>
    <w:sectPr w:rsidR="00934F05" w:rsidRPr="00934F05" w:rsidSect="00A815CB">
      <w:type w:val="continuous"/>
      <w:pgSz w:w="12240" w:h="15840" w:code="29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40FF" w16cex:dateUtc="2022-10-03T16:07:00Z"/>
  <w16cex:commentExtensible w16cex:durableId="26E540DC" w16cex:dateUtc="2022-10-03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D6DF" w14:textId="77777777" w:rsidR="000306A9" w:rsidRDefault="000306A9">
      <w:pPr>
        <w:spacing w:after="0" w:line="240" w:lineRule="auto"/>
      </w:pPr>
      <w:r>
        <w:separator/>
      </w:r>
    </w:p>
  </w:endnote>
  <w:endnote w:type="continuationSeparator" w:id="0">
    <w:p w14:paraId="2073BA7E" w14:textId="77777777" w:rsidR="000306A9" w:rsidRDefault="0003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illa Slab">
    <w:altName w:val="Calibri"/>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2CFC" w14:textId="77777777" w:rsidR="0036547E" w:rsidRDefault="0036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7D80" w14:textId="77777777" w:rsidR="000306A9" w:rsidRDefault="000306A9">
      <w:pPr>
        <w:spacing w:after="0" w:line="240" w:lineRule="auto"/>
      </w:pPr>
      <w:r>
        <w:separator/>
      </w:r>
    </w:p>
  </w:footnote>
  <w:footnote w:type="continuationSeparator" w:id="0">
    <w:p w14:paraId="63922042" w14:textId="77777777" w:rsidR="000306A9" w:rsidRDefault="0003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607"/>
    <w:multiLevelType w:val="hybridMultilevel"/>
    <w:tmpl w:val="6AB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9F8"/>
    <w:multiLevelType w:val="hybridMultilevel"/>
    <w:tmpl w:val="B22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2ED8"/>
    <w:multiLevelType w:val="hybridMultilevel"/>
    <w:tmpl w:val="BFE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0159"/>
    <w:multiLevelType w:val="hybridMultilevel"/>
    <w:tmpl w:val="DCA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44F26"/>
    <w:multiLevelType w:val="hybridMultilevel"/>
    <w:tmpl w:val="56D6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C4BE7"/>
    <w:multiLevelType w:val="hybridMultilevel"/>
    <w:tmpl w:val="492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14C"/>
    <w:multiLevelType w:val="hybridMultilevel"/>
    <w:tmpl w:val="D52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63C55"/>
    <w:multiLevelType w:val="hybridMultilevel"/>
    <w:tmpl w:val="A43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D05D7"/>
    <w:multiLevelType w:val="hybridMultilevel"/>
    <w:tmpl w:val="8B06EF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D65ABE"/>
    <w:multiLevelType w:val="hybridMultilevel"/>
    <w:tmpl w:val="8F7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B38F7"/>
    <w:multiLevelType w:val="hybridMultilevel"/>
    <w:tmpl w:val="4C3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9"/>
  </w:num>
  <w:num w:numId="6">
    <w:abstractNumId w:val="3"/>
  </w:num>
  <w:num w:numId="7">
    <w:abstractNumId w:val="2"/>
  </w:num>
  <w:num w:numId="8">
    <w:abstractNumId w:val="10"/>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B4"/>
    <w:rsid w:val="000306A9"/>
    <w:rsid w:val="000335B4"/>
    <w:rsid w:val="00095818"/>
    <w:rsid w:val="000E28AF"/>
    <w:rsid w:val="001929BF"/>
    <w:rsid w:val="001D54C1"/>
    <w:rsid w:val="001E2F03"/>
    <w:rsid w:val="001F5320"/>
    <w:rsid w:val="00260D91"/>
    <w:rsid w:val="00362913"/>
    <w:rsid w:val="0036547E"/>
    <w:rsid w:val="003937B2"/>
    <w:rsid w:val="00393BA5"/>
    <w:rsid w:val="003A5D10"/>
    <w:rsid w:val="003C6D02"/>
    <w:rsid w:val="00462252"/>
    <w:rsid w:val="00574FC9"/>
    <w:rsid w:val="00585043"/>
    <w:rsid w:val="005A0576"/>
    <w:rsid w:val="005A1B9C"/>
    <w:rsid w:val="005C7C35"/>
    <w:rsid w:val="005D606C"/>
    <w:rsid w:val="00630C3C"/>
    <w:rsid w:val="00690448"/>
    <w:rsid w:val="006922F6"/>
    <w:rsid w:val="00715DC8"/>
    <w:rsid w:val="00790E0B"/>
    <w:rsid w:val="007957A6"/>
    <w:rsid w:val="00795C6D"/>
    <w:rsid w:val="00826301"/>
    <w:rsid w:val="00883BB4"/>
    <w:rsid w:val="008A276A"/>
    <w:rsid w:val="008E14B0"/>
    <w:rsid w:val="00934F05"/>
    <w:rsid w:val="00940F82"/>
    <w:rsid w:val="009F220C"/>
    <w:rsid w:val="00A33D08"/>
    <w:rsid w:val="00A637E9"/>
    <w:rsid w:val="00A815CB"/>
    <w:rsid w:val="00A93F02"/>
    <w:rsid w:val="00AE7028"/>
    <w:rsid w:val="00AF33D9"/>
    <w:rsid w:val="00B45BEE"/>
    <w:rsid w:val="00B75443"/>
    <w:rsid w:val="00B77E44"/>
    <w:rsid w:val="00BE1EE0"/>
    <w:rsid w:val="00BE6E9E"/>
    <w:rsid w:val="00C63BAD"/>
    <w:rsid w:val="00C67C12"/>
    <w:rsid w:val="00C716D6"/>
    <w:rsid w:val="00D20BBE"/>
    <w:rsid w:val="00D254C9"/>
    <w:rsid w:val="00DB3809"/>
    <w:rsid w:val="00DE4508"/>
    <w:rsid w:val="00F30179"/>
    <w:rsid w:val="00F85F20"/>
    <w:rsid w:val="00FB36D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9E9B"/>
  <w15:chartTrackingRefBased/>
  <w15:docId w15:val="{152786CB-8E6A-466D-AF5B-9E32A401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duction">
    <w:name w:val="introduction"/>
    <w:basedOn w:val="DefaultParagraphFont"/>
    <w:rsid w:val="00690448"/>
  </w:style>
  <w:style w:type="paragraph" w:styleId="NoSpacing">
    <w:name w:val="No Spacing"/>
    <w:uiPriority w:val="1"/>
    <w:qFormat/>
    <w:rsid w:val="00690448"/>
    <w:pPr>
      <w:spacing w:after="0" w:line="240" w:lineRule="auto"/>
    </w:pPr>
    <w:rPr>
      <w:rFonts w:ascii="Calibri" w:eastAsia="Calibri" w:hAnsi="Calibri" w:cs="Times New Roman"/>
    </w:rPr>
  </w:style>
  <w:style w:type="character" w:styleId="Hyperlink">
    <w:name w:val="Hyperlink"/>
    <w:uiPriority w:val="99"/>
    <w:unhideWhenUsed/>
    <w:rsid w:val="00690448"/>
    <w:rPr>
      <w:color w:val="0000FF"/>
      <w:u w:val="single"/>
    </w:rPr>
  </w:style>
  <w:style w:type="paragraph" w:styleId="BodyTextIndent">
    <w:name w:val="Body Text Indent"/>
    <w:basedOn w:val="Normal"/>
    <w:link w:val="BodyTextIndentChar"/>
    <w:rsid w:val="00690448"/>
    <w:pPr>
      <w:spacing w:after="0" w:line="240" w:lineRule="atLeast"/>
      <w:ind w:left="360"/>
      <w:jc w:val="both"/>
    </w:pPr>
    <w:rPr>
      <w:rFonts w:ascii="Arial" w:eastAsia="Times New Roman" w:hAnsi="Arial" w:cs="Times New Roman"/>
      <w:sz w:val="20"/>
      <w:szCs w:val="20"/>
      <w:lang w:val="x-none" w:eastAsia="x-none"/>
    </w:rPr>
  </w:style>
  <w:style w:type="character" w:customStyle="1" w:styleId="BodyTextIndentChar">
    <w:name w:val="Body Text Indent Char"/>
    <w:basedOn w:val="DefaultParagraphFont"/>
    <w:link w:val="BodyTextIndent"/>
    <w:rsid w:val="00690448"/>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690448"/>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690448"/>
    <w:rPr>
      <w:rFonts w:ascii="Calibri" w:eastAsia="Calibri" w:hAnsi="Calibri" w:cs="Times New Roman"/>
      <w:lang w:val="x-none" w:eastAsia="x-none"/>
    </w:rPr>
  </w:style>
  <w:style w:type="paragraph" w:styleId="ListParagraph">
    <w:name w:val="List Paragraph"/>
    <w:basedOn w:val="Normal"/>
    <w:uiPriority w:val="34"/>
    <w:qFormat/>
    <w:rsid w:val="00690448"/>
    <w:pPr>
      <w:ind w:left="720"/>
      <w:contextualSpacing/>
    </w:pPr>
  </w:style>
  <w:style w:type="character" w:styleId="CommentReference">
    <w:name w:val="annotation reference"/>
    <w:basedOn w:val="DefaultParagraphFont"/>
    <w:uiPriority w:val="99"/>
    <w:semiHidden/>
    <w:unhideWhenUsed/>
    <w:rsid w:val="00AE7028"/>
    <w:rPr>
      <w:sz w:val="16"/>
      <w:szCs w:val="16"/>
    </w:rPr>
  </w:style>
  <w:style w:type="paragraph" w:styleId="CommentText">
    <w:name w:val="annotation text"/>
    <w:basedOn w:val="Normal"/>
    <w:link w:val="CommentTextChar"/>
    <w:uiPriority w:val="99"/>
    <w:unhideWhenUsed/>
    <w:rsid w:val="00AE7028"/>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AE7028"/>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AE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28"/>
    <w:rPr>
      <w:rFonts w:ascii="Segoe UI" w:hAnsi="Segoe UI" w:cs="Segoe UI"/>
      <w:sz w:val="18"/>
      <w:szCs w:val="18"/>
    </w:rPr>
  </w:style>
  <w:style w:type="paragraph" w:styleId="Revision">
    <w:name w:val="Revision"/>
    <w:hidden/>
    <w:uiPriority w:val="99"/>
    <w:semiHidden/>
    <w:rsid w:val="00B45BEE"/>
    <w:pPr>
      <w:spacing w:after="0" w:line="240" w:lineRule="auto"/>
    </w:pPr>
  </w:style>
  <w:style w:type="paragraph" w:styleId="CommentSubject">
    <w:name w:val="annotation subject"/>
    <w:basedOn w:val="CommentText"/>
    <w:next w:val="CommentText"/>
    <w:link w:val="CommentSubjectChar"/>
    <w:uiPriority w:val="99"/>
    <w:semiHidden/>
    <w:unhideWhenUsed/>
    <w:rsid w:val="007957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57A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BigDefend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43305BDF02F4A98D971BA0298B911" ma:contentTypeVersion="10" ma:contentTypeDescription="Create a new document." ma:contentTypeScope="" ma:versionID="df960e22b07512122f0b15e63a9c0a12">
  <xsd:schema xmlns:xsd="http://www.w3.org/2001/XMLSchema" xmlns:xs="http://www.w3.org/2001/XMLSchema" xmlns:p="http://schemas.microsoft.com/office/2006/metadata/properties" xmlns:ns3="8b910eee-2154-4237-8a4f-bf6c498163ff" xmlns:ns4="9b383e97-5dc9-4337-a51a-f4a6a0f1ae51" targetNamespace="http://schemas.microsoft.com/office/2006/metadata/properties" ma:root="true" ma:fieldsID="2dcbc962f00f691d186720ea778c7131" ns3:_="" ns4:_="">
    <xsd:import namespace="8b910eee-2154-4237-8a4f-bf6c498163ff"/>
    <xsd:import namespace="9b383e97-5dc9-4337-a51a-f4a6a0f1ae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Vers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10eee-2154-4237-8a4f-bf6c49816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Version" ma:index="14"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83e97-5dc9-4337-a51a-f4a6a0f1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8b910eee-2154-4237-8a4f-bf6c498163ff" xsi:nil="true"/>
    <MigrationWizIdPermissions xmlns="8b910eee-2154-4237-8a4f-bf6c498163ff" xsi:nil="true"/>
    <MigrationWizId xmlns="8b910eee-2154-4237-8a4f-bf6c498163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B22E-2001-4FD4-B91A-366BC82C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10eee-2154-4237-8a4f-bf6c498163ff"/>
    <ds:schemaRef ds:uri="9b383e97-5dc9-4337-a51a-f4a6a0f1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F1830-44E0-4902-B190-04660227082A}">
  <ds:schemaRefs>
    <ds:schemaRef ds:uri="http://schemas.microsoft.com/sharepoint/v3/contenttype/forms"/>
  </ds:schemaRefs>
</ds:datastoreItem>
</file>

<file path=customXml/itemProps3.xml><?xml version="1.0" encoding="utf-8"?>
<ds:datastoreItem xmlns:ds="http://schemas.openxmlformats.org/officeDocument/2006/customXml" ds:itemID="{F7AD8241-66D8-4F3E-BCB2-FC2B94915922}">
  <ds:schemaRefs>
    <ds:schemaRef ds:uri="http://schemas.microsoft.com/office/2006/metadata/properties"/>
    <ds:schemaRef ds:uri="http://schemas.microsoft.com/office/infopath/2007/PartnerControls"/>
    <ds:schemaRef ds:uri="8b910eee-2154-4237-8a4f-bf6c498163ff"/>
  </ds:schemaRefs>
</ds:datastoreItem>
</file>

<file path=customXml/itemProps4.xml><?xml version="1.0" encoding="utf-8"?>
<ds:datastoreItem xmlns:ds="http://schemas.openxmlformats.org/officeDocument/2006/customXml" ds:itemID="{FA2B0C2C-6620-4B67-A373-5BA168E6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Leah Rado</cp:lastModifiedBy>
  <cp:revision>2</cp:revision>
  <dcterms:created xsi:type="dcterms:W3CDTF">2022-10-04T15:10:00Z</dcterms:created>
  <dcterms:modified xsi:type="dcterms:W3CDTF">2022-10-04T15:10:00Z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0x010100E0243305BDF02F4A98D971BA0298B911</vt:lpwstr>
  </property>
</Properties>
</file>